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46.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bite-sized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Harney.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five-star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five-star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laid-back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five-star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unexpectedly.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lighthearted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five-star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on-demand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bummer.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bit.ly/yaylesmills,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bit.ly/yaylesmills.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Lauren!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oncology?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gymnastics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hypoglycemia,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IBS-like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symptoms,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blog-reading,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now-husband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long-distance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triathlon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co-workers,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dietician.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foreseeable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Colorado,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nutrition-related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survivorship.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preventable?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esophagus,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rectum;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stomach.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horrifying.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cutting-edge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hoax?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18.5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24.9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BMI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10-minute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non-starchy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non-starchy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potatoes,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potatoes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non-starchy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potatoes,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peppers,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mushrooms,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cauliflower,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broccoli,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eggplant;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non-starchy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legumes,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inflammatory.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lifespan.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concentration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air-popped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popcorn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soybean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oils...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preservatives.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sausage,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salami.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"Contains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nitrates,"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asterisk,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powder."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colorectal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00:26:06]?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nitrate.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stove-top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carcinogenic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non-starchy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heart-healthy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quote-unquote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"healthier"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dietician,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high-fat,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high-meat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longevity.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hard-to-stick-with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Pyramid.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nutrient-dense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non-starchy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quinoa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lentils.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cancer-preventative.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macro-counting,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body-building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artichoke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sugar-sweetened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beverages,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sugar-sweetened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beverages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unsweetened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beverages,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unsweetened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LaCroix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huh?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quote-unquote,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quote-unquote,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"skinny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obesity."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sugar-sweetened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beverages,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health-promoting,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visceral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trombone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"Eh,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alcohol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drowsiness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sluggish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resveratrol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tumeric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capsule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J-shaped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Colorado,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prevalent.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appetite,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cancer-preventative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breastfeeding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apoptosis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tobacco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tobacco,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and/or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(affirmative),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reiterate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two-thirds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peppers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broccoli,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cauliflower,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potatoes,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carrots,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garbanzo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rice...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antioxidants,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phytonutrients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rainbow,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cancer-preventative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Lauren Larson: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046lauren (Completed  12/11/19)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11,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"https://www.rev.com/transcript-editor/Edit?token=VgRmL7ZB6kOcZWWLYTrQL_aonBqhmskOpLNwKRHZXteEi4TB21ROwYc81InaJU493s4M4QGWZ0bCnjUNVJYM_mfQxcU&amp;loadFrom=DocumentHeaderDeepLink"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