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4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recording.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Julie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background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Julie.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fortunate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assigned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quickly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improvement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textbooks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backgrounds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certifications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direct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shopping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farmer's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value,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quickly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95%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coaches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similar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96%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42%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critically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category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preterm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population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avocado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shocker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plenty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avocado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familiar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plant-based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precursor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inefficient.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1%.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realistically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avocado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incorporating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micro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algae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vegan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algae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curve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bummer.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midwives,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deficiency.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mamas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[colleen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00:05:45].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prenatal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prenatal,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dosage.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milligrams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recently,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prenatal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milligrams,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example.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membrane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synergistically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yolks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95%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according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crazy.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GYN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midwife,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fundamentally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firsthand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curriculum.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deserves.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large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practitioners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Western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spectrum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Eastern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integrative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spectrum,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expertise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array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integrative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perspectives.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authority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hundreds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thousands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practitioners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digging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inaccessible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already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children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flipping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emphasis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minimum,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extreme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conditions.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conversation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nourish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depleted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left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switch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emphasis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circle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combination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genetics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genetics.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anti-inflammatory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potentially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else's.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mamas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already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obviously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afterwards.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symptoms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fundamental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touches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membrane,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function,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flexible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eyes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elsewhere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performing.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...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serotonin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GABA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neurotransmitter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receptors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control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responses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blues.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compromised,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receptors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properly.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prevented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ensuring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membranes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properly.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primary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earlier,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powerful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antiinflammatory.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moderating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modulating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standard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Western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anti-inflammatory.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hormone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imbalance.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disorders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continues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develop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rapidly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requires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consumes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depleted.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lubrication.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arthritis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symptoms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established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established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minimum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requirements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conditions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bifida.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prevent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condition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misplaced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panels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established.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practitioner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2000%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awareness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explicitly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prenatal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calcium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example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necessarily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depleted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thereafter.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interesting.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recommend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industry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equal,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heavy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loads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contained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bottle.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procedures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practitioners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magnesium,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methylated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Methylated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folate,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chemical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B6,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basinasial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methyl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cobalamine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cyanocobalamin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regularly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cyanide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molecule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attached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unsafe,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tactic,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triggers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combination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utilize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dosages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RDAs.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overwhelming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companies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sketchy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terrified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freaked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vegan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strawberry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flavor.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skeptical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rancid.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oxidize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warehouse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bottle,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liquid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capsule,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degrading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rancid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negative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pro-inflammatory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anti-inflammatory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unique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algae,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heavy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metals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toxins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liposomal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oxidation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rancidity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palatable?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strawberry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chocolate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flavoring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neutral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unfortunately,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manufacturers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palatability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molecules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gummy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taste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stomach.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palatable.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prenatal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existed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Julie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ingredients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afternoon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cacao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behind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neutral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incorporate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trimester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accomplished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amidst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challenges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trimester.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Sprinkling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vinegar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cream.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launching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partnership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simple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drops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percentage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indicator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requirement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average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deciding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empower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explain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96%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8%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42%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indices.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categorized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critically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42%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percentage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critically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deficient,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tailoring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Julie,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4%.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recently?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trimester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retest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percent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suspicion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range,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double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dosage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correct?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excess.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limit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milligrams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rancid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intending.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stomach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disagreement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favorites?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speaking.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conversion,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luckily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husband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dressing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collagen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chocolate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yogurt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example,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breakfast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eggs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toast.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inflammatory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sardines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anchovies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source.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mimic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echo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perfectly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consuming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flaxseed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DHA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holistically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diversity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switch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surprised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Olivia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obsessed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anchovies,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crackers,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switch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cooking,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beautiful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filets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effective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department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grocery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wrap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substitute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iron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minerals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incorporate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dietary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preferences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choices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designing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structurally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absorb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absorbed.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skepticism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natural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context,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tablespoon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globules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dispersed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particle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sizes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salmon.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phospholipids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colleen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disbursement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recognize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sorry.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sustainable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priority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visit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farmer's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Sunday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town.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husband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farmers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fisheries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thankfully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trimester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beautiful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California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seasonally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available.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barefoot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outside.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barefoot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nourishing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barefoot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outside.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farmer's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beach,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explain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peacefulness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practitioner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Jolla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Encinitas.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[crosstalk 00:35:44]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wonderful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Arizona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[crosstalk 00:36:01]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substitute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thisisneeded.com.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Ryan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mentioned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subscription.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picking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Omega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nourishment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content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educational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mamas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practitioners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include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Ryan: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thrilled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